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65" w:rsidRDefault="00C93920">
      <w:pPr>
        <w:pStyle w:val="1"/>
      </w:pPr>
      <w:r>
        <w:fldChar w:fldCharType="begin"/>
      </w:r>
      <w:r w:rsidR="00725765">
        <w:instrText>HYPERLINK "garantF1://70435556.0"</w:instrText>
      </w:r>
      <w:r>
        <w:fldChar w:fldCharType="separate"/>
      </w:r>
      <w:r w:rsidR="008B1EE4">
        <w:rPr>
          <w:rStyle w:val="a4"/>
        </w:rPr>
        <w:t>Приказ Министерства труда и социальной защиты РФ от 18 октября 2013 г. N 544н</w:t>
      </w:r>
      <w:r w:rsidR="008B1EE4">
        <w:rPr>
          <w:rStyle w:val="a4"/>
        </w:rPr>
        <w:br/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fldChar w:fldCharType="end"/>
      </w:r>
    </w:p>
    <w:p w:rsidR="007558A4" w:rsidRPr="007558A4" w:rsidRDefault="007558A4">
      <w:pPr>
        <w:rPr>
          <w:u w:val="single"/>
        </w:rPr>
      </w:pPr>
    </w:p>
    <w:p w:rsidR="00725765" w:rsidRDefault="008B1EE4">
      <w:r>
        <w:t xml:space="preserve">В соответствии с </w:t>
      </w:r>
      <w:hyperlink r:id="rId4" w:history="1">
        <w:r>
          <w:rPr>
            <w:rStyle w:val="a4"/>
          </w:rPr>
          <w:t>пунктом 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725765" w:rsidRDefault="008B1EE4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25765" w:rsidRDefault="008B1EE4">
      <w:bookmarkStart w:id="1" w:name="sub_2"/>
      <w:bookmarkEnd w:id="0"/>
      <w:r>
        <w:t xml:space="preserve">2. </w:t>
      </w:r>
      <w:proofErr w:type="gramStart"/>
      <w:r>
        <w:t xml:space="preserve">Установить, что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  <w:proofErr w:type="gramEnd"/>
    </w:p>
    <w:bookmarkEnd w:id="1"/>
    <w:p w:rsidR="00725765" w:rsidRDefault="0072576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2576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right"/>
            </w:pPr>
            <w:r>
              <w:t>М.А. </w:t>
            </w:r>
            <w:proofErr w:type="spellStart"/>
            <w:r>
              <w:t>Топилин</w:t>
            </w:r>
            <w:proofErr w:type="spellEnd"/>
          </w:p>
        </w:tc>
      </w:tr>
    </w:tbl>
    <w:p w:rsidR="00725765" w:rsidRDefault="00725765"/>
    <w:p w:rsidR="00725765" w:rsidRDefault="008B1EE4">
      <w:pPr>
        <w:pStyle w:val="afff"/>
      </w:pPr>
      <w:r>
        <w:t>Зарегистрировано в Минюсте РФ 6 декабря 2013 г.</w:t>
      </w:r>
    </w:p>
    <w:p w:rsidR="00725765" w:rsidRDefault="008B1EE4">
      <w:pPr>
        <w:pStyle w:val="afff"/>
      </w:pPr>
      <w:r>
        <w:t>Регистрационный N 30550</w:t>
      </w:r>
    </w:p>
    <w:p w:rsidR="00725765" w:rsidRDefault="00725765"/>
    <w:p w:rsidR="00725765" w:rsidRDefault="008B1EE4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p w:rsidR="00725765" w:rsidRDefault="008B1EE4">
      <w:pPr>
        <w:pStyle w:val="afa"/>
      </w:pPr>
      <w:bookmarkStart w:id="3" w:name="sub_129162164"/>
      <w:bookmarkEnd w:id="2"/>
      <w:r>
        <w:t xml:space="preserve">Настоящий профессиональный стандарт </w:t>
      </w:r>
      <w:hyperlink w:anchor="sub_2" w:history="1">
        <w:r>
          <w:rPr>
            <w:rStyle w:val="a4"/>
          </w:rPr>
          <w:t>применяется</w:t>
        </w:r>
      </w:hyperlink>
      <w: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г.</w:t>
      </w:r>
    </w:p>
    <w:bookmarkEnd w:id="3"/>
    <w:p w:rsidR="00725765" w:rsidRDefault="008B1EE4">
      <w:pPr>
        <w:pStyle w:val="1"/>
      </w:pPr>
      <w:r>
        <w:t>ПРОФЕССИОНАЛЬНЫЙ</w:t>
      </w:r>
      <w:r>
        <w:br/>
        <w:t>СТАНДАРТ</w:t>
      </w:r>
    </w:p>
    <w:p w:rsidR="00725765" w:rsidRDefault="00725765"/>
    <w:p w:rsidR="00725765" w:rsidRDefault="008B1EE4">
      <w:pPr>
        <w:pStyle w:val="1"/>
      </w:pPr>
      <w:r>
        <w:t>Педагог (педагогическая деятельность в дошкольном, начальном общем, основном общем, среднем общем образовании)</w:t>
      </w:r>
      <w:r>
        <w:br/>
        <w:t>(воспитатель, учитель)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18 октября 2013 г. N 544н)</w:t>
      </w:r>
    </w:p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2660"/>
        <w:gridCol w:w="280"/>
      </w:tblGrid>
      <w:tr w:rsidR="00725765"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</w:tc>
      </w:tr>
      <w:tr w:rsidR="00725765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>Регистрационный</w:t>
            </w:r>
          </w:p>
          <w:p w:rsidR="00725765" w:rsidRDefault="008B1EE4">
            <w:pPr>
              <w:pStyle w:val="aff6"/>
              <w:jc w:val="center"/>
            </w:pPr>
            <w:r>
              <w:t>номер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</w:tc>
      </w:tr>
    </w:tbl>
    <w:p w:rsidR="00725765" w:rsidRDefault="00725765"/>
    <w:p w:rsidR="00725765" w:rsidRDefault="008B1EE4">
      <w:pPr>
        <w:pStyle w:val="1"/>
      </w:pPr>
      <w:bookmarkStart w:id="4" w:name="sub_1100"/>
      <w:r>
        <w:t>I. Общие сведения</w:t>
      </w:r>
    </w:p>
    <w:bookmarkEnd w:id="4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560"/>
        <w:gridCol w:w="1960"/>
      </w:tblGrid>
      <w:tr w:rsidR="00725765"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765" w:rsidRDefault="008B1EE4">
            <w:pPr>
              <w:pStyle w:val="afff"/>
            </w:pPr>
            <w:r>
              <w:t>Дошкольное образование</w:t>
            </w:r>
          </w:p>
          <w:p w:rsidR="00725765" w:rsidRDefault="008B1EE4">
            <w:pPr>
              <w:pStyle w:val="afff"/>
            </w:pPr>
            <w:r>
              <w:t>Начальное общее образование</w:t>
            </w:r>
          </w:p>
          <w:p w:rsidR="00725765" w:rsidRDefault="008B1EE4">
            <w:pPr>
              <w:pStyle w:val="afff"/>
            </w:pPr>
            <w:r>
              <w:lastRenderedPageBreak/>
              <w:t>Основное общее образование</w:t>
            </w:r>
          </w:p>
          <w:p w:rsidR="00725765" w:rsidRDefault="008B1EE4">
            <w:pPr>
              <w:pStyle w:val="afff"/>
            </w:pPr>
            <w:r>
              <w:t>Среднее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01.001</w:t>
            </w:r>
          </w:p>
        </w:tc>
      </w:tr>
      <w:tr w:rsidR="00725765"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</w:tr>
    </w:tbl>
    <w:p w:rsidR="00725765" w:rsidRDefault="00725765"/>
    <w:p w:rsidR="00725765" w:rsidRDefault="008B1EE4">
      <w:pPr>
        <w:pStyle w:val="afff"/>
      </w:pPr>
      <w:r>
        <w:t>Основная цель вида профессиональной деятельности:</w:t>
      </w:r>
    </w:p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72576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725765" w:rsidRDefault="00725765"/>
    <w:p w:rsidR="00725765" w:rsidRDefault="008B1EE4">
      <w:pPr>
        <w:pStyle w:val="afff"/>
      </w:pPr>
      <w:r>
        <w:t>Группа занятий:</w:t>
      </w:r>
    </w:p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360"/>
        <w:gridCol w:w="1400"/>
        <w:gridCol w:w="3780"/>
      </w:tblGrid>
      <w:tr w:rsidR="0072576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2320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Преподаватели в средней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Персонал дошкольного воспитания и образования</w:t>
            </w:r>
          </w:p>
        </w:tc>
      </w:tr>
      <w:tr w:rsidR="0072576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2340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Преподаватели в системе специального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Преподавательский персонал специального обучения</w:t>
            </w:r>
          </w:p>
        </w:tc>
      </w:tr>
      <w:tr w:rsidR="0072576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Преподавательский персонал начального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</w:tr>
      <w:tr w:rsidR="00725765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 xml:space="preserve">(код </w:t>
            </w:r>
            <w:hyperlink r:id="rId6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 xml:space="preserve">(код </w:t>
            </w:r>
            <w:hyperlink r:id="rId7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>(наименование)</w:t>
            </w:r>
          </w:p>
        </w:tc>
      </w:tr>
    </w:tbl>
    <w:p w:rsidR="00725765" w:rsidRDefault="00725765"/>
    <w:p w:rsidR="00725765" w:rsidRDefault="008B1EE4">
      <w:pPr>
        <w:pStyle w:val="afff"/>
      </w:pPr>
      <w:r>
        <w:t>Отнесение к видам экономической деятельности:</w:t>
      </w:r>
    </w:p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8260"/>
      </w:tblGrid>
      <w:tr w:rsidR="0072576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80.10.1.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Услуги в области дошкольного и начального общего образования</w:t>
            </w:r>
          </w:p>
        </w:tc>
      </w:tr>
      <w:tr w:rsidR="0072576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80.21.1.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725765"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 xml:space="preserve">(код </w:t>
            </w:r>
            <w:hyperlink r:id="rId8" w:history="1">
              <w:r>
                <w:rPr>
                  <w:rStyle w:val="a4"/>
                </w:rPr>
                <w:t>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25765" w:rsidRDefault="00725765">
      <w:pPr>
        <w:ind w:firstLine="0"/>
        <w:jc w:val="left"/>
        <w:sectPr w:rsidR="0072576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25765" w:rsidRDefault="008B1EE4">
      <w:pPr>
        <w:pStyle w:val="1"/>
      </w:pPr>
      <w:bookmarkStart w:id="5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5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2660"/>
        <w:gridCol w:w="3500"/>
        <w:gridCol w:w="1540"/>
        <w:gridCol w:w="2800"/>
      </w:tblGrid>
      <w:tr w:rsidR="00725765">
        <w:tc>
          <w:tcPr>
            <w:tcW w:w="7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Обобщенные трудовые функции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Трудовые функции</w:t>
            </w:r>
          </w:p>
        </w:tc>
      </w:tr>
      <w:tr w:rsidR="0072576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уровень квалификации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уровень (подуровень) квалификации</w:t>
            </w:r>
          </w:p>
        </w:tc>
      </w:tr>
      <w:tr w:rsidR="00725765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Общепедагогическая функция. 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А/01.6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  <w:tr w:rsidR="00725765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Воспитательная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А/02.6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  <w:tr w:rsidR="00725765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Развивающая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А/03.6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  <w:tr w:rsidR="0072576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В/01.5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5</w:t>
            </w:r>
          </w:p>
        </w:tc>
      </w:tr>
      <w:tr w:rsidR="00725765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  <w:tr w:rsidR="00725765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В/03.6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  <w:tr w:rsidR="00725765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Модуль "Предметное обучение. Математика"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  <w:tr w:rsidR="00725765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Модуль "Предметное обучение. Русский язык"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В/05.6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p w:rsidR="00725765" w:rsidRDefault="008B1EE4">
      <w:pPr>
        <w:pStyle w:val="1"/>
      </w:pPr>
      <w:bookmarkStart w:id="6" w:name="sub_1300"/>
      <w:r>
        <w:lastRenderedPageBreak/>
        <w:t>III. Характеристика обобщенных трудовых функций</w:t>
      </w:r>
    </w:p>
    <w:bookmarkEnd w:id="6"/>
    <w:p w:rsidR="00725765" w:rsidRDefault="00725765"/>
    <w:p w:rsidR="00725765" w:rsidRDefault="008B1EE4">
      <w:bookmarkStart w:id="7" w:name="sub_1301"/>
      <w:r>
        <w:rPr>
          <w:rStyle w:val="a3"/>
        </w:rPr>
        <w:t>3.1. Обобщенная трудовая функция</w:t>
      </w:r>
    </w:p>
    <w:bookmarkEnd w:id="7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300"/>
        <w:gridCol w:w="980"/>
        <w:gridCol w:w="980"/>
        <w:gridCol w:w="2660"/>
        <w:gridCol w:w="1120"/>
      </w:tblGrid>
      <w:tr w:rsidR="00725765"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820"/>
        <w:gridCol w:w="980"/>
        <w:gridCol w:w="2520"/>
        <w:gridCol w:w="2100"/>
        <w:gridCol w:w="4340"/>
      </w:tblGrid>
      <w:tr w:rsidR="00725765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</w:t>
            </w:r>
          </w:p>
          <w:p w:rsidR="00725765" w:rsidRDefault="008B1EE4">
            <w:pPr>
              <w:pStyle w:val="afff"/>
            </w:pPr>
            <w:r>
              <w:t>обобщенной трудовой функции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340"/>
      </w:tblGrid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Возможные</w:t>
            </w:r>
          </w:p>
          <w:p w:rsidR="00725765" w:rsidRDefault="008B1EE4">
            <w:pPr>
              <w:pStyle w:val="afff"/>
            </w:pPr>
            <w:r>
              <w:t>наименования</w:t>
            </w:r>
          </w:p>
          <w:p w:rsidR="00725765" w:rsidRDefault="008B1EE4">
            <w:pPr>
              <w:pStyle w:val="afff"/>
            </w:pPr>
            <w:r>
              <w:t>должностей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Учитель,</w:t>
            </w:r>
          </w:p>
          <w:p w:rsidR="00725765" w:rsidRDefault="008B1EE4">
            <w:pPr>
              <w:pStyle w:val="afff"/>
            </w:pPr>
            <w:r>
              <w:t>Воспитатель</w:t>
            </w:r>
          </w:p>
        </w:tc>
      </w:tr>
      <w:tr w:rsidR="00725765"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65" w:rsidRDefault="00725765">
            <w:pPr>
              <w:pStyle w:val="aff6"/>
            </w:pPr>
          </w:p>
        </w:tc>
      </w:tr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Требования к образованию и обучению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Требования к опыту практической работы не предъявляются</w:t>
            </w:r>
          </w:p>
        </w:tc>
      </w:tr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5765" w:rsidRDefault="008B1EE4">
            <w:pPr>
              <w:pStyle w:val="afff"/>
            </w:pPr>
            <w:r>
              <w:t xml:space="preserve">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</w:t>
            </w:r>
            <w:r>
              <w:lastRenderedPageBreak/>
              <w:t>федеральным законом порядке;</w:t>
            </w:r>
          </w:p>
          <w:p w:rsidR="00725765" w:rsidRDefault="008B1EE4">
            <w:pPr>
              <w:pStyle w:val="afff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5765" w:rsidRDefault="00725765"/>
    <w:p w:rsidR="00725765" w:rsidRDefault="008B1EE4">
      <w:pPr>
        <w:pStyle w:val="afff"/>
      </w:pPr>
      <w:r>
        <w:t>Дополнительные характеристики</w:t>
      </w:r>
    </w:p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100"/>
        <w:gridCol w:w="8400"/>
      </w:tblGrid>
      <w:tr w:rsidR="00725765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5765"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C93920">
            <w:pPr>
              <w:pStyle w:val="afff"/>
            </w:pPr>
            <w:hyperlink r:id="rId9" w:history="1">
              <w:r w:rsidR="008B1EE4">
                <w:rPr>
                  <w:rStyle w:val="a4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2320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Преподаватели в средней школе</w:t>
            </w:r>
          </w:p>
        </w:tc>
      </w:tr>
      <w:tr w:rsidR="00725765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2340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Преподаватели в системе специального образования</w:t>
            </w:r>
          </w:p>
        </w:tc>
      </w:tr>
      <w:tr w:rsidR="00725765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Преподавательский персонал начального образования</w:t>
            </w:r>
          </w:p>
        </w:tc>
      </w:tr>
      <w:tr w:rsidR="00725765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Персонал дошкольного воспитания и образования</w:t>
            </w:r>
          </w:p>
        </w:tc>
      </w:tr>
      <w:tr w:rsidR="00725765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Преподавательский персонал специального обучения</w:t>
            </w:r>
          </w:p>
        </w:tc>
      </w:tr>
      <w:tr w:rsidR="00725765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C93920">
            <w:pPr>
              <w:pStyle w:val="afff"/>
            </w:pPr>
            <w:hyperlink r:id="rId10" w:history="1">
              <w:r w:rsidR="008B1EE4">
                <w:rPr>
                  <w:rStyle w:val="a4"/>
                </w:rPr>
                <w:t>ЕКС</w:t>
              </w:r>
            </w:hyperlink>
            <w:hyperlink w:anchor="sub_3333" w:history="1">
              <w:r w:rsidR="008B1EE4">
                <w:rPr>
                  <w:rStyle w:val="a4"/>
                </w:rPr>
                <w:t>*(3)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Учитель</w:t>
            </w:r>
          </w:p>
          <w:p w:rsidR="00725765" w:rsidRDefault="008B1EE4">
            <w:pPr>
              <w:pStyle w:val="afff"/>
            </w:pPr>
            <w:r>
              <w:t>Воспитатель</w:t>
            </w:r>
          </w:p>
        </w:tc>
      </w:tr>
      <w:tr w:rsidR="00725765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C93920">
            <w:pPr>
              <w:pStyle w:val="afff"/>
            </w:pPr>
            <w:hyperlink r:id="rId11" w:history="1">
              <w:r w:rsidR="008B1EE4">
                <w:rPr>
                  <w:rStyle w:val="a4"/>
                </w:rPr>
                <w:t>ОКСО</w:t>
              </w:r>
            </w:hyperlink>
            <w:hyperlink w:anchor="sub_4444" w:history="1">
              <w:r w:rsidR="008B1EE4">
                <w:rPr>
                  <w:rStyle w:val="a4"/>
                </w:rPr>
                <w:t>*(4)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050000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Образование и педагогика</w:t>
            </w:r>
          </w:p>
        </w:tc>
      </w:tr>
    </w:tbl>
    <w:p w:rsidR="00725765" w:rsidRDefault="00725765"/>
    <w:p w:rsidR="00725765" w:rsidRDefault="008B1EE4">
      <w:bookmarkStart w:id="8" w:name="sub_13011"/>
      <w:r>
        <w:rPr>
          <w:rStyle w:val="a3"/>
        </w:rPr>
        <w:t>3.1.1. Трудовая функция</w:t>
      </w:r>
    </w:p>
    <w:bookmarkEnd w:id="8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620"/>
        <w:gridCol w:w="980"/>
        <w:gridCol w:w="1540"/>
        <w:gridCol w:w="2660"/>
        <w:gridCol w:w="2380"/>
      </w:tblGrid>
      <w:tr w:rsidR="00725765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Общепедагогическая функция. Обучение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А/01.6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</w:t>
            </w:r>
          </w:p>
          <w:p w:rsidR="00725765" w:rsidRDefault="008B1EE4">
            <w:pPr>
              <w:pStyle w:val="afff"/>
            </w:pPr>
            <w:r>
              <w:t>(подуровень)</w:t>
            </w:r>
          </w:p>
          <w:p w:rsidR="00725765" w:rsidRDefault="008B1EE4">
            <w:pPr>
              <w:pStyle w:val="afff"/>
            </w:pPr>
            <w:r>
              <w:t>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960"/>
        <w:gridCol w:w="700"/>
        <w:gridCol w:w="2940"/>
        <w:gridCol w:w="2520"/>
        <w:gridCol w:w="4200"/>
      </w:tblGrid>
      <w:tr w:rsidR="0072576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из оригинала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2180"/>
      </w:tblGrid>
      <w:tr w:rsidR="00725765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</w:t>
            </w:r>
            <w:r>
              <w:lastRenderedPageBreak/>
              <w:t>среднего общего образования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Планирование и проведение учебных занятий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универсальных учебных действий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мотивации к обучению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5765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  <w:p w:rsidR="00725765" w:rsidRDefault="008B1EE4">
            <w:pPr>
              <w:pStyle w:val="afff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725765" w:rsidRDefault="008B1EE4">
            <w:pPr>
              <w:pStyle w:val="afff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725765" w:rsidRDefault="008B1EE4">
            <w:pPr>
              <w:pStyle w:val="afff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25765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hyperlink r:id="rId1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правах ребенка, </w:t>
            </w:r>
            <w:hyperlink r:id="rId13" w:history="1">
              <w:r>
                <w:rPr>
                  <w:rStyle w:val="a4"/>
                </w:rPr>
                <w:t>трудового законодательства</w:t>
              </w:r>
            </w:hyperlink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C93920">
            <w:pPr>
              <w:pStyle w:val="afff"/>
            </w:pPr>
            <w:hyperlink r:id="rId14" w:history="1">
              <w:r w:rsidR="008B1EE4">
                <w:rPr>
                  <w:rStyle w:val="a4"/>
                </w:rPr>
                <w:t>Конвенция</w:t>
              </w:r>
            </w:hyperlink>
            <w:r w:rsidR="008B1EE4">
              <w:t xml:space="preserve"> о правах ребенка</w:t>
            </w:r>
          </w:p>
        </w:tc>
      </w:tr>
      <w:tr w:rsidR="00725765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C93920">
            <w:pPr>
              <w:pStyle w:val="afff"/>
            </w:pPr>
            <w:hyperlink r:id="rId15" w:history="1">
              <w:r w:rsidR="008B1EE4">
                <w:rPr>
                  <w:rStyle w:val="a4"/>
                </w:rPr>
                <w:t>Трудовое законодательство</w:t>
              </w:r>
            </w:hyperlink>
          </w:p>
        </w:tc>
      </w:tr>
      <w:tr w:rsidR="007257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/>
    <w:p w:rsidR="00725765" w:rsidRDefault="008B1EE4">
      <w:bookmarkStart w:id="9" w:name="sub_13012"/>
      <w:r>
        <w:rPr>
          <w:rStyle w:val="a3"/>
        </w:rPr>
        <w:t>3.1.2. Трудовая функция</w:t>
      </w:r>
    </w:p>
    <w:bookmarkEnd w:id="9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980"/>
        <w:gridCol w:w="1540"/>
        <w:gridCol w:w="2660"/>
        <w:gridCol w:w="840"/>
      </w:tblGrid>
      <w:tr w:rsidR="00725765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Воспитательная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А/02.6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</w:t>
            </w:r>
          </w:p>
          <w:p w:rsidR="00725765" w:rsidRDefault="008B1EE4">
            <w:pPr>
              <w:pStyle w:val="afff"/>
            </w:pPr>
            <w:r>
              <w:t>(подуровень)</w:t>
            </w:r>
          </w:p>
          <w:p w:rsidR="00725765" w:rsidRDefault="008B1EE4">
            <w:pPr>
              <w:pStyle w:val="afff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380"/>
        <w:gridCol w:w="980"/>
        <w:gridCol w:w="2100"/>
        <w:gridCol w:w="700"/>
        <w:gridCol w:w="1960"/>
        <w:gridCol w:w="3780"/>
      </w:tblGrid>
      <w:tr w:rsidR="0072576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оригинала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из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1480"/>
      </w:tblGrid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Проектирование и реализация воспитательных программ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Основы </w:t>
            </w:r>
            <w:hyperlink r:id="rId1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25765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/>
    <w:p w:rsidR="00725765" w:rsidRDefault="008B1EE4">
      <w:bookmarkStart w:id="10" w:name="sub_13013"/>
      <w:r>
        <w:rPr>
          <w:rStyle w:val="a3"/>
        </w:rPr>
        <w:t>3.1.3. Трудовая функция</w:t>
      </w:r>
    </w:p>
    <w:bookmarkEnd w:id="10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020"/>
        <w:gridCol w:w="1120"/>
        <w:gridCol w:w="1540"/>
        <w:gridCol w:w="2660"/>
        <w:gridCol w:w="980"/>
      </w:tblGrid>
      <w:tr w:rsidR="00725765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Развивающая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А/03.6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765" w:rsidRDefault="008B1EE4">
            <w:pPr>
              <w:pStyle w:val="afff"/>
            </w:pPr>
            <w:r>
              <w:t>Уровень</w:t>
            </w:r>
          </w:p>
          <w:p w:rsidR="00725765" w:rsidRDefault="008B1EE4">
            <w:pPr>
              <w:pStyle w:val="afff"/>
            </w:pPr>
            <w:r>
              <w:t>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960"/>
        <w:gridCol w:w="980"/>
        <w:gridCol w:w="2240"/>
        <w:gridCol w:w="560"/>
        <w:gridCol w:w="2240"/>
        <w:gridCol w:w="3780"/>
      </w:tblGrid>
      <w:tr w:rsidR="00725765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оригинала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из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lastRenderedPageBreak/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1480"/>
      </w:tblGrid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Формировать детско-взрослые сообщества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Теория и технологии учета возрастных особенностей обучающихся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25765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/>
    <w:p w:rsidR="00725765" w:rsidRDefault="008B1EE4">
      <w:bookmarkStart w:id="11" w:name="sub_1302"/>
      <w:r>
        <w:rPr>
          <w:rStyle w:val="a3"/>
        </w:rPr>
        <w:t>3.2. Обобщенная трудовая функция</w:t>
      </w:r>
    </w:p>
    <w:bookmarkEnd w:id="11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720"/>
        <w:gridCol w:w="1120"/>
        <w:gridCol w:w="980"/>
        <w:gridCol w:w="2660"/>
        <w:gridCol w:w="980"/>
      </w:tblGrid>
      <w:tr w:rsidR="00725765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5-6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660"/>
        <w:gridCol w:w="2660"/>
        <w:gridCol w:w="2380"/>
        <w:gridCol w:w="3640"/>
      </w:tblGrid>
      <w:tr w:rsidR="00725765"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Оригинал 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Заимствовано из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</w:tr>
      <w:tr w:rsidR="0072576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340"/>
      </w:tblGrid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Возможные</w:t>
            </w:r>
          </w:p>
          <w:p w:rsidR="00725765" w:rsidRDefault="008B1EE4">
            <w:pPr>
              <w:pStyle w:val="afff"/>
            </w:pPr>
            <w:r>
              <w:t>наименования</w:t>
            </w:r>
          </w:p>
          <w:p w:rsidR="00725765" w:rsidRDefault="008B1EE4">
            <w:pPr>
              <w:pStyle w:val="afff"/>
            </w:pPr>
            <w:r>
              <w:t>должностей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Учитель,</w:t>
            </w:r>
          </w:p>
          <w:p w:rsidR="00725765" w:rsidRDefault="008B1EE4">
            <w:pPr>
              <w:pStyle w:val="afff"/>
            </w:pPr>
            <w:r>
              <w:t>Воспитатель</w:t>
            </w:r>
          </w:p>
        </w:tc>
      </w:tr>
      <w:tr w:rsidR="00725765"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65" w:rsidRDefault="00725765">
            <w:pPr>
              <w:pStyle w:val="aff6"/>
            </w:pPr>
          </w:p>
        </w:tc>
      </w:tr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Требования </w:t>
            </w:r>
            <w:proofErr w:type="gramStart"/>
            <w:r>
              <w:t>к</w:t>
            </w:r>
            <w:proofErr w:type="gramEnd"/>
          </w:p>
          <w:p w:rsidR="00725765" w:rsidRDefault="008B1EE4">
            <w:pPr>
              <w:pStyle w:val="afff"/>
            </w:pPr>
            <w:r>
              <w:t>образованию и обучению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Требования к опыту практической работы не предъявляются</w:t>
            </w:r>
          </w:p>
        </w:tc>
      </w:tr>
      <w:tr w:rsidR="0072576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К педагогической деятельности не допускаются лица:</w:t>
            </w:r>
          </w:p>
          <w:p w:rsidR="00725765" w:rsidRDefault="008B1EE4">
            <w:pPr>
              <w:pStyle w:val="afff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5765" w:rsidRDefault="008B1EE4">
            <w:pPr>
              <w:pStyle w:val="afff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5765" w:rsidRDefault="008B1EE4">
            <w:pPr>
              <w:pStyle w:val="afff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725765" w:rsidRDefault="008B1EE4">
            <w:pPr>
              <w:pStyle w:val="afff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5765" w:rsidRDefault="00725765"/>
    <w:p w:rsidR="00725765" w:rsidRDefault="008B1EE4">
      <w:pPr>
        <w:pStyle w:val="afff"/>
      </w:pPr>
      <w:r>
        <w:t>Дополнительные характеристики</w:t>
      </w:r>
    </w:p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820"/>
        <w:gridCol w:w="9660"/>
      </w:tblGrid>
      <w:tr w:rsidR="00725765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Код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C93920">
            <w:pPr>
              <w:pStyle w:val="afff"/>
            </w:pPr>
            <w:hyperlink r:id="rId17" w:history="1">
              <w:r w:rsidR="008B1EE4"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2320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Преподаватели в средней школе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2340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Преподаватели в системе специального образования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3310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Преподавательский персонал начального образования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3320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Персонал дошкольного воспитания и образования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3330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Преподавательский персонал специального обучения</w:t>
            </w:r>
          </w:p>
        </w:tc>
      </w:tr>
      <w:tr w:rsidR="00725765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C93920">
            <w:pPr>
              <w:pStyle w:val="afff"/>
            </w:pPr>
            <w:hyperlink r:id="rId18" w:history="1">
              <w:r w:rsidR="008B1EE4">
                <w:rPr>
                  <w:rStyle w:val="a4"/>
                </w:rPr>
                <w:t>ЕКС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-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Учитель</w:t>
            </w:r>
          </w:p>
          <w:p w:rsidR="00725765" w:rsidRDefault="008B1EE4">
            <w:pPr>
              <w:pStyle w:val="afff"/>
            </w:pPr>
            <w:r>
              <w:t>Воспитатель</w:t>
            </w:r>
          </w:p>
        </w:tc>
      </w:tr>
      <w:tr w:rsidR="00725765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C93920">
            <w:pPr>
              <w:pStyle w:val="afff"/>
            </w:pPr>
            <w:hyperlink r:id="rId19" w:history="1">
              <w:r w:rsidR="008B1EE4">
                <w:rPr>
                  <w:rStyle w:val="a4"/>
                </w:rPr>
                <w:t>ОКСО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050000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Образование и педагогика</w:t>
            </w:r>
          </w:p>
        </w:tc>
      </w:tr>
    </w:tbl>
    <w:p w:rsidR="00725765" w:rsidRDefault="00725765"/>
    <w:p w:rsidR="00725765" w:rsidRDefault="008B1EE4">
      <w:bookmarkStart w:id="12" w:name="sub_13021"/>
      <w:r>
        <w:rPr>
          <w:rStyle w:val="a3"/>
        </w:rPr>
        <w:t>3.2.1. Трудовая функция</w:t>
      </w:r>
    </w:p>
    <w:bookmarkEnd w:id="12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5600"/>
        <w:gridCol w:w="1260"/>
        <w:gridCol w:w="1540"/>
        <w:gridCol w:w="2660"/>
        <w:gridCol w:w="1260"/>
      </w:tblGrid>
      <w:tr w:rsidR="00725765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Pr="005B1E56" w:rsidRDefault="008B1EE4">
            <w:pPr>
              <w:pStyle w:val="afff"/>
              <w:rPr>
                <w:color w:val="FF0000"/>
              </w:rPr>
            </w:pPr>
            <w:r w:rsidRPr="005B1E56">
              <w:rPr>
                <w:color w:val="FF000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В/01.5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 (подуровень)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5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960"/>
        <w:gridCol w:w="1260"/>
        <w:gridCol w:w="2660"/>
        <w:gridCol w:w="2520"/>
        <w:gridCol w:w="3640"/>
      </w:tblGrid>
      <w:tr w:rsidR="007257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из оригинала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1620"/>
      </w:tblGrid>
      <w:tr w:rsidR="00725765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20" w:history="1">
              <w:r>
                <w:rPr>
                  <w:rStyle w:val="a4"/>
                </w:rPr>
                <w:t>федеральным государственным образовательным стандартом</w:t>
              </w:r>
            </w:hyperlink>
            <w:r>
              <w:t xml:space="preserve"> дошкольного образования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Реализация педагогических рекомендаций специалистов (психолога, логопеда, дефектолога и др.) в </w:t>
            </w:r>
            <w:r>
              <w:lastRenderedPageBreak/>
              <w:t>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психологической готовности к школьному обучению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25765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Выстраивать партнерское взаимодействие с родителями (законными представителями) детей </w:t>
            </w:r>
            <w:r>
              <w:lastRenderedPageBreak/>
              <w:t>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725765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25765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Современные тенденции развития дошкольного образования</w:t>
            </w:r>
          </w:p>
        </w:tc>
      </w:tr>
      <w:tr w:rsidR="00725765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/>
    <w:p w:rsidR="00725765" w:rsidRDefault="008B1EE4">
      <w:bookmarkStart w:id="13" w:name="sub_13022"/>
      <w:r>
        <w:rPr>
          <w:rStyle w:val="a3"/>
        </w:rPr>
        <w:t>3.2.2. Трудовая функция</w:t>
      </w:r>
    </w:p>
    <w:bookmarkEnd w:id="13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300"/>
        <w:gridCol w:w="1120"/>
        <w:gridCol w:w="1400"/>
        <w:gridCol w:w="2800"/>
        <w:gridCol w:w="840"/>
      </w:tblGrid>
      <w:tr w:rsidR="00725765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</w:t>
            </w:r>
          </w:p>
          <w:p w:rsidR="00725765" w:rsidRDefault="008B1EE4">
            <w:pPr>
              <w:pStyle w:val="afff"/>
            </w:pPr>
            <w:r>
              <w:t>(подуровень)</w:t>
            </w:r>
          </w:p>
          <w:p w:rsidR="00725765" w:rsidRDefault="008B1EE4">
            <w:pPr>
              <w:pStyle w:val="afff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100"/>
        <w:gridCol w:w="700"/>
        <w:gridCol w:w="3220"/>
        <w:gridCol w:w="1960"/>
        <w:gridCol w:w="3640"/>
      </w:tblGrid>
      <w:tr w:rsidR="007257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из оригинала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1480"/>
      </w:tblGrid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Проектирование образовательного процесса на основе </w:t>
            </w:r>
            <w:hyperlink r:id="rId21" w:history="1">
              <w:r>
                <w:rPr>
                  <w:rStyle w:val="a4"/>
                </w:rPr>
                <w:t>федерального государственного образовательного стандарта</w:t>
              </w:r>
            </w:hyperlink>
            <w:r>
              <w:t xml:space="preserve">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Существо заложенных в содержании используемых в начальной школе учебных задач обобщенных </w:t>
            </w:r>
            <w:r>
              <w:lastRenderedPageBreak/>
              <w:t>способов деятельности и системы знаний о природе, обществе, человеке, технологиях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25765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/>
    <w:p w:rsidR="00725765" w:rsidRDefault="008B1EE4">
      <w:bookmarkStart w:id="14" w:name="sub_13023"/>
      <w:r>
        <w:rPr>
          <w:rStyle w:val="a3"/>
        </w:rPr>
        <w:t>3.2.3. Трудовая функция</w:t>
      </w:r>
    </w:p>
    <w:bookmarkEnd w:id="14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1120"/>
        <w:gridCol w:w="1400"/>
        <w:gridCol w:w="2660"/>
        <w:gridCol w:w="840"/>
      </w:tblGrid>
      <w:tr w:rsidR="00725765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В/03.6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</w:t>
            </w:r>
          </w:p>
          <w:p w:rsidR="00725765" w:rsidRDefault="008B1EE4">
            <w:pPr>
              <w:pStyle w:val="afff"/>
            </w:pPr>
            <w:r>
              <w:t>(подуровень)</w:t>
            </w:r>
          </w:p>
          <w:p w:rsidR="00725765" w:rsidRDefault="008B1EE4">
            <w:pPr>
              <w:pStyle w:val="afff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100"/>
        <w:gridCol w:w="840"/>
        <w:gridCol w:w="2520"/>
        <w:gridCol w:w="2240"/>
        <w:gridCol w:w="3780"/>
      </w:tblGrid>
      <w:tr w:rsidR="0072576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из оригинала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1200"/>
      </w:tblGrid>
      <w:tr w:rsidR="00725765">
        <w:tc>
          <w:tcPr>
            <w:tcW w:w="4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25765">
        <w:tc>
          <w:tcPr>
            <w:tcW w:w="4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методами убеждения, аргументации своей позиции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25765">
        <w:tc>
          <w:tcPr>
            <w:tcW w:w="4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Программы и учебники по преподаваемому предмету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Основы экологии, экономики, социологии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Правила внутреннего распорядка</w:t>
            </w:r>
          </w:p>
        </w:tc>
      </w:tr>
      <w:tr w:rsidR="00725765"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725765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/>
    <w:p w:rsidR="00725765" w:rsidRDefault="008B1EE4">
      <w:bookmarkStart w:id="15" w:name="sub_13024"/>
      <w:r>
        <w:rPr>
          <w:rStyle w:val="a3"/>
        </w:rPr>
        <w:t>3.2.4. Трудовая функция</w:t>
      </w:r>
    </w:p>
    <w:bookmarkEnd w:id="15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160"/>
        <w:gridCol w:w="1120"/>
        <w:gridCol w:w="1400"/>
        <w:gridCol w:w="2800"/>
        <w:gridCol w:w="840"/>
      </w:tblGrid>
      <w:tr w:rsidR="00725765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Модуль "Предметное обучение. Математика"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</w:t>
            </w:r>
          </w:p>
          <w:p w:rsidR="00725765" w:rsidRDefault="008B1EE4">
            <w:pPr>
              <w:pStyle w:val="afff"/>
            </w:pPr>
            <w:r>
              <w:t>(подуровень)</w:t>
            </w:r>
          </w:p>
          <w:p w:rsidR="00725765" w:rsidRDefault="008B1EE4">
            <w:pPr>
              <w:pStyle w:val="afff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100"/>
        <w:gridCol w:w="980"/>
        <w:gridCol w:w="2380"/>
        <w:gridCol w:w="980"/>
        <w:gridCol w:w="1680"/>
        <w:gridCol w:w="3500"/>
      </w:tblGrid>
      <w:tr w:rsidR="007257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оригинала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из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1480"/>
      </w:tblGrid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Организовывать исследования - эксперимент, обнаружение закономерностей, доказательство в </w:t>
            </w:r>
            <w:r>
              <w:lastRenderedPageBreak/>
              <w:t>частных и общем случаях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основными математическими компьютерными</w:t>
            </w:r>
          </w:p>
          <w:p w:rsidR="00725765" w:rsidRDefault="008B1EE4">
            <w:pPr>
              <w:pStyle w:val="afff"/>
            </w:pPr>
            <w:r>
              <w:t>инструментами:</w:t>
            </w:r>
          </w:p>
          <w:p w:rsidR="00725765" w:rsidRDefault="008B1EE4">
            <w:pPr>
              <w:pStyle w:val="afff"/>
            </w:pPr>
            <w:r>
              <w:t>визуализации данных, зависимостей, отношений, процессов,</w:t>
            </w:r>
          </w:p>
          <w:p w:rsidR="00725765" w:rsidRDefault="008B1EE4">
            <w:pPr>
              <w:pStyle w:val="afff"/>
            </w:pPr>
            <w:r>
              <w:t>геометрических объектов;</w:t>
            </w:r>
          </w:p>
          <w:p w:rsidR="00725765" w:rsidRDefault="008B1EE4">
            <w:pPr>
              <w:pStyle w:val="afff"/>
            </w:pPr>
            <w:r>
              <w:t>вычислений - численных и символьных;</w:t>
            </w:r>
          </w:p>
          <w:p w:rsidR="00725765" w:rsidRDefault="008B1EE4">
            <w:pPr>
              <w:pStyle w:val="afff"/>
            </w:pPr>
            <w:r>
              <w:t>обработки данных (статистики);</w:t>
            </w:r>
          </w:p>
          <w:p w:rsidR="00725765" w:rsidRDefault="008B1EE4">
            <w:pPr>
              <w:pStyle w:val="afff"/>
            </w:pPr>
            <w:r>
              <w:t>экспериментальных лабораторий (вероятность, информатика)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Квалифицированно набирать математический текст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725765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Теория и методика преподавания математики</w:t>
            </w:r>
          </w:p>
        </w:tc>
      </w:tr>
      <w:tr w:rsidR="00725765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25765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/>
    <w:p w:rsidR="00725765" w:rsidRDefault="008B1EE4">
      <w:bookmarkStart w:id="16" w:name="sub_13025"/>
      <w:r>
        <w:rPr>
          <w:rStyle w:val="a3"/>
        </w:rPr>
        <w:t>3.2.5. Трудовая функция</w:t>
      </w:r>
    </w:p>
    <w:bookmarkEnd w:id="16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160"/>
        <w:gridCol w:w="1120"/>
        <w:gridCol w:w="1540"/>
        <w:gridCol w:w="2660"/>
        <w:gridCol w:w="980"/>
      </w:tblGrid>
      <w:tr w:rsidR="00725765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f"/>
            </w:pPr>
            <w:r>
              <w:t>Модуль "Предметное обучение. Русский язык"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В/05.6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Уровень</w:t>
            </w:r>
          </w:p>
          <w:p w:rsidR="00725765" w:rsidRDefault="008B1EE4">
            <w:pPr>
              <w:pStyle w:val="afff"/>
            </w:pPr>
            <w:r>
              <w:t>(подуровень)</w:t>
            </w:r>
          </w:p>
          <w:p w:rsidR="00725765" w:rsidRDefault="008B1EE4">
            <w:pPr>
              <w:pStyle w:val="afff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6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960"/>
        <w:gridCol w:w="980"/>
        <w:gridCol w:w="2800"/>
        <w:gridCol w:w="2660"/>
        <w:gridCol w:w="3360"/>
      </w:tblGrid>
      <w:tr w:rsidR="00725765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8B1EE4">
            <w:pPr>
              <w:pStyle w:val="afff"/>
            </w:pPr>
            <w:r>
              <w:t>Заимствовано из оригинала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Код оригинала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  <w:jc w:val="center"/>
            </w:pPr>
            <w:r>
              <w:t>Регистрационный номер</w:t>
            </w:r>
          </w:p>
          <w:p w:rsidR="00725765" w:rsidRDefault="008B1EE4">
            <w:pPr>
              <w:pStyle w:val="aff6"/>
              <w:jc w:val="center"/>
            </w:pPr>
            <w:r>
              <w:t>профессионального</w:t>
            </w:r>
          </w:p>
          <w:p w:rsidR="00725765" w:rsidRDefault="008B1EE4">
            <w:pPr>
              <w:pStyle w:val="aff6"/>
              <w:jc w:val="center"/>
            </w:pPr>
            <w:r>
              <w:t>стандарта</w:t>
            </w:r>
          </w:p>
        </w:tc>
      </w:tr>
    </w:tbl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10780"/>
      </w:tblGrid>
      <w:tr w:rsidR="00725765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Трудовые действия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интернет-конференции</w:t>
            </w:r>
            <w:proofErr w:type="spellEnd"/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</w:t>
            </w:r>
            <w:r>
              <w:lastRenderedPageBreak/>
              <w:t>и изобразительные средства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25765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умения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>, языка субкультур, языка СМИ, ненормативной лексики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725765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Необходимые знания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Теория и методика преподавания русского языка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Контекстная языковая норма</w:t>
            </w:r>
          </w:p>
        </w:tc>
      </w:tr>
      <w:tr w:rsidR="00725765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725765">
            <w:pPr>
              <w:pStyle w:val="aff6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725765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Другие характеристики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5765" w:rsidRDefault="00725765">
      <w:pPr>
        <w:ind w:firstLine="0"/>
        <w:jc w:val="left"/>
        <w:sectPr w:rsidR="0072576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25765" w:rsidRDefault="00725765"/>
    <w:p w:rsidR="00725765" w:rsidRDefault="008B1EE4">
      <w:pPr>
        <w:pStyle w:val="1"/>
      </w:pPr>
      <w:bookmarkStart w:id="17" w:name="sub_1400"/>
      <w:r>
        <w:t>IV. Сведения об организациях-разработчиках</w:t>
      </w:r>
      <w:r>
        <w:br/>
        <w:t>профессионального стандарта</w:t>
      </w:r>
    </w:p>
    <w:bookmarkEnd w:id="17"/>
    <w:p w:rsidR="00725765" w:rsidRDefault="00725765"/>
    <w:p w:rsidR="00725765" w:rsidRDefault="008B1EE4">
      <w:bookmarkStart w:id="18" w:name="sub_1401"/>
      <w:r>
        <w:rPr>
          <w:rStyle w:val="a3"/>
        </w:rPr>
        <w:t>4.1. Ответственная организация - разработчик</w:t>
      </w:r>
    </w:p>
    <w:bookmarkEnd w:id="18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72576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6"/>
              <w:jc w:val="center"/>
            </w:pPr>
            <w: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8B1EE4">
            <w:pPr>
              <w:pStyle w:val="aff6"/>
            </w:pPr>
            <w:r>
              <w:t>Ректор Рубцов Виталий Владимирович</w:t>
            </w:r>
          </w:p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  <w:p w:rsidR="00725765" w:rsidRDefault="00725765">
            <w:pPr>
              <w:pStyle w:val="aff6"/>
            </w:pPr>
          </w:p>
        </w:tc>
      </w:tr>
    </w:tbl>
    <w:p w:rsidR="00725765" w:rsidRDefault="00725765"/>
    <w:p w:rsidR="00725765" w:rsidRDefault="008B1EE4">
      <w:bookmarkStart w:id="19" w:name="sub_1402"/>
      <w:r>
        <w:rPr>
          <w:rStyle w:val="a3"/>
        </w:rPr>
        <w:t>4.2. Наименования организаций - разработчиков</w:t>
      </w:r>
    </w:p>
    <w:bookmarkEnd w:id="19"/>
    <w:p w:rsidR="00725765" w:rsidRDefault="00725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660"/>
      </w:tblGrid>
      <w:tr w:rsidR="0072576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5" w:rsidRDefault="008B1EE4">
            <w:pPr>
              <w:pStyle w:val="afff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65" w:rsidRDefault="008B1EE4">
            <w:pPr>
              <w:pStyle w:val="afff"/>
            </w:pPr>
            <w:r>
              <w:t>Государственное бюджетное образовательное учреждение города Москвы</w:t>
            </w:r>
          </w:p>
          <w:p w:rsidR="00725765" w:rsidRDefault="008B1EE4">
            <w:pPr>
              <w:pStyle w:val="afff"/>
            </w:pPr>
            <w:r>
              <w:t>Центр образования N 109</w:t>
            </w:r>
          </w:p>
        </w:tc>
      </w:tr>
    </w:tbl>
    <w:p w:rsidR="00725765" w:rsidRDefault="00725765"/>
    <w:p w:rsidR="00725765" w:rsidRDefault="008B1EE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25765" w:rsidRDefault="008B1EE4">
      <w:bookmarkStart w:id="20" w:name="sub_1111"/>
      <w:r>
        <w:t xml:space="preserve">*(1) </w:t>
      </w:r>
      <w:hyperlink r:id="rId2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725765" w:rsidRDefault="008B1EE4">
      <w:bookmarkStart w:id="21" w:name="sub_2222"/>
      <w:bookmarkEnd w:id="20"/>
      <w:r>
        <w:t xml:space="preserve">*(2) </w:t>
      </w:r>
      <w:hyperlink r:id="rId2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725765" w:rsidRDefault="008B1EE4">
      <w:bookmarkStart w:id="22" w:name="sub_3333"/>
      <w:bookmarkEnd w:id="21"/>
      <w:r>
        <w:t xml:space="preserve">*(3) </w:t>
      </w:r>
      <w:hyperlink r:id="rId24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725765" w:rsidRDefault="008B1EE4">
      <w:bookmarkStart w:id="23" w:name="sub_4444"/>
      <w:bookmarkEnd w:id="22"/>
      <w:r>
        <w:t xml:space="preserve">*(4) </w:t>
      </w:r>
      <w:hyperlink r:id="rId25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3"/>
    <w:p w:rsidR="00725765" w:rsidRDefault="00725765"/>
    <w:sectPr w:rsidR="00725765" w:rsidSect="0072576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1EE4"/>
    <w:rsid w:val="0029703E"/>
    <w:rsid w:val="005B1E56"/>
    <w:rsid w:val="005E54E9"/>
    <w:rsid w:val="00725765"/>
    <w:rsid w:val="007558A4"/>
    <w:rsid w:val="008B1EE4"/>
    <w:rsid w:val="00C13C15"/>
    <w:rsid w:val="00C9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7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2576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576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7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7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5765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25765"/>
    <w:rPr>
      <w:u w:val="single"/>
    </w:rPr>
  </w:style>
  <w:style w:type="paragraph" w:customStyle="1" w:styleId="a6">
    <w:name w:val="Внимание"/>
    <w:basedOn w:val="a"/>
    <w:next w:val="a"/>
    <w:uiPriority w:val="99"/>
    <w:rsid w:val="007257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25765"/>
  </w:style>
  <w:style w:type="paragraph" w:customStyle="1" w:styleId="a8">
    <w:name w:val="Внимание: недобросовестность!"/>
    <w:basedOn w:val="a6"/>
    <w:next w:val="a"/>
    <w:uiPriority w:val="99"/>
    <w:rsid w:val="00725765"/>
  </w:style>
  <w:style w:type="character" w:customStyle="1" w:styleId="a9">
    <w:name w:val="Выделение для Базового Поиска"/>
    <w:basedOn w:val="a3"/>
    <w:uiPriority w:val="99"/>
    <w:rsid w:val="0072576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576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2576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2576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2576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7257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57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5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576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2576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257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2576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25765"/>
  </w:style>
  <w:style w:type="paragraph" w:customStyle="1" w:styleId="af2">
    <w:name w:val="Заголовок статьи"/>
    <w:basedOn w:val="a"/>
    <w:next w:val="a"/>
    <w:uiPriority w:val="99"/>
    <w:rsid w:val="0072576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25765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2576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2576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2576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2576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257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2576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257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2576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2576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2576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2576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2576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2576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25765"/>
  </w:style>
  <w:style w:type="paragraph" w:customStyle="1" w:styleId="aff2">
    <w:name w:val="Моноширинный"/>
    <w:basedOn w:val="a"/>
    <w:next w:val="a"/>
    <w:uiPriority w:val="99"/>
    <w:rsid w:val="0072576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25765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25765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2576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2576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72576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725765"/>
    <w:pPr>
      <w:ind w:left="140"/>
    </w:pPr>
  </w:style>
  <w:style w:type="character" w:customStyle="1" w:styleId="aff9">
    <w:name w:val="Опечатки"/>
    <w:uiPriority w:val="99"/>
    <w:rsid w:val="0072576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2576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2576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2576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25765"/>
  </w:style>
  <w:style w:type="paragraph" w:customStyle="1" w:styleId="affe">
    <w:name w:val="Постоянная часть"/>
    <w:basedOn w:val="ac"/>
    <w:next w:val="a"/>
    <w:uiPriority w:val="99"/>
    <w:rsid w:val="0072576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2576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725765"/>
  </w:style>
  <w:style w:type="paragraph" w:customStyle="1" w:styleId="afff1">
    <w:name w:val="Примечание."/>
    <w:basedOn w:val="a6"/>
    <w:next w:val="a"/>
    <w:uiPriority w:val="99"/>
    <w:rsid w:val="00725765"/>
  </w:style>
  <w:style w:type="character" w:customStyle="1" w:styleId="afff2">
    <w:name w:val="Продолжение ссылки"/>
    <w:basedOn w:val="a4"/>
    <w:uiPriority w:val="99"/>
    <w:rsid w:val="00725765"/>
  </w:style>
  <w:style w:type="paragraph" w:customStyle="1" w:styleId="afff3">
    <w:name w:val="Словарная статья"/>
    <w:basedOn w:val="a"/>
    <w:next w:val="a"/>
    <w:uiPriority w:val="99"/>
    <w:rsid w:val="0072576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725765"/>
  </w:style>
  <w:style w:type="character" w:customStyle="1" w:styleId="afff5">
    <w:name w:val="Сравнение редакций. Добавленный фрагмент"/>
    <w:uiPriority w:val="99"/>
    <w:rsid w:val="0072576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2576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25765"/>
  </w:style>
  <w:style w:type="paragraph" w:customStyle="1" w:styleId="afff8">
    <w:name w:val="Текст в таблице"/>
    <w:basedOn w:val="aff6"/>
    <w:next w:val="a"/>
    <w:uiPriority w:val="99"/>
    <w:rsid w:val="0072576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2576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72576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725765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257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257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5765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hyperlink" Target="garantF1://12025268.10" TargetMode="External"/><Relationship Id="rId18" Type="http://schemas.openxmlformats.org/officeDocument/2006/relationships/hyperlink" Target="garantF1://99499.1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97127.1000" TargetMode="External"/><Relationship Id="rId7" Type="http://schemas.openxmlformats.org/officeDocument/2006/relationships/hyperlink" Target="garantF1://79057.0" TargetMode="External"/><Relationship Id="rId12" Type="http://schemas.openxmlformats.org/officeDocument/2006/relationships/hyperlink" Target="garantF1://79146.3" TargetMode="External"/><Relationship Id="rId17" Type="http://schemas.openxmlformats.org/officeDocument/2006/relationships/hyperlink" Target="garantF1://79057.0" TargetMode="External"/><Relationship Id="rId25" Type="http://schemas.openxmlformats.org/officeDocument/2006/relationships/hyperlink" Target="garantF1://8675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146.3" TargetMode="External"/><Relationship Id="rId20" Type="http://schemas.openxmlformats.org/officeDocument/2006/relationships/hyperlink" Target="garantF1://70412244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9057.0" TargetMode="External"/><Relationship Id="rId11" Type="http://schemas.openxmlformats.org/officeDocument/2006/relationships/hyperlink" Target="garantF1://86755.0" TargetMode="External"/><Relationship Id="rId24" Type="http://schemas.openxmlformats.org/officeDocument/2006/relationships/hyperlink" Target="garantF1://99499.0" TargetMode="External"/><Relationship Id="rId5" Type="http://schemas.openxmlformats.org/officeDocument/2006/relationships/hyperlink" Target="garantF1://70204190.0" TargetMode="External"/><Relationship Id="rId15" Type="http://schemas.openxmlformats.org/officeDocument/2006/relationships/hyperlink" Target="garantF1://12025268.10" TargetMode="External"/><Relationship Id="rId23" Type="http://schemas.openxmlformats.org/officeDocument/2006/relationships/hyperlink" Target="garantF1://85134.0" TargetMode="External"/><Relationship Id="rId10" Type="http://schemas.openxmlformats.org/officeDocument/2006/relationships/hyperlink" Target="garantF1://99499.1000" TargetMode="External"/><Relationship Id="rId19" Type="http://schemas.openxmlformats.org/officeDocument/2006/relationships/hyperlink" Target="garantF1://86755.0" TargetMode="External"/><Relationship Id="rId4" Type="http://schemas.openxmlformats.org/officeDocument/2006/relationships/hyperlink" Target="garantF1://70204190.1022" TargetMode="External"/><Relationship Id="rId9" Type="http://schemas.openxmlformats.org/officeDocument/2006/relationships/hyperlink" Target="garantF1://79057.0" TargetMode="External"/><Relationship Id="rId14" Type="http://schemas.openxmlformats.org/officeDocument/2006/relationships/hyperlink" Target="garantF1://2440422.0" TargetMode="External"/><Relationship Id="rId22" Type="http://schemas.openxmlformats.org/officeDocument/2006/relationships/hyperlink" Target="garantF1://7905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7</cp:revision>
  <dcterms:created xsi:type="dcterms:W3CDTF">2002-01-01T02:16:00Z</dcterms:created>
  <dcterms:modified xsi:type="dcterms:W3CDTF">2014-10-22T14:07:00Z</dcterms:modified>
</cp:coreProperties>
</file>