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811F50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811F50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811F50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C810EC" w:rsidRDefault="00C810EC" w:rsidP="00654113">
      <w:pPr>
        <w:pStyle w:val="a3"/>
        <w:jc w:val="center"/>
        <w:rPr>
          <w:sz w:val="28"/>
          <w:szCs w:val="28"/>
        </w:rPr>
      </w:pPr>
      <w:r w:rsidRPr="00C810EC">
        <w:rPr>
          <w:sz w:val="28"/>
          <w:szCs w:val="28"/>
        </w:rPr>
        <w:t>от 21.05.2019</w:t>
      </w:r>
      <w:r w:rsidR="00654113" w:rsidRPr="00C810EC">
        <w:rPr>
          <w:sz w:val="28"/>
          <w:szCs w:val="28"/>
        </w:rPr>
        <w:t xml:space="preserve"> № </w:t>
      </w:r>
      <w:r w:rsidRPr="00C810EC">
        <w:rPr>
          <w:sz w:val="28"/>
          <w:szCs w:val="28"/>
        </w:rPr>
        <w:t>1075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67F76" w:rsidRDefault="00267F76" w:rsidP="00267F76">
      <w:pPr>
        <w:rPr>
          <w:b/>
        </w:rPr>
      </w:pPr>
      <w:r>
        <w:rPr>
          <w:b/>
        </w:rPr>
        <w:t>Об утверждении перечня</w:t>
      </w:r>
    </w:p>
    <w:p w:rsidR="00267F76" w:rsidRDefault="00267F76" w:rsidP="00267F76">
      <w:pPr>
        <w:rPr>
          <w:b/>
        </w:rPr>
      </w:pPr>
      <w:r>
        <w:rPr>
          <w:b/>
        </w:rPr>
        <w:t xml:space="preserve">региональных инновационных </w:t>
      </w:r>
    </w:p>
    <w:p w:rsidR="00267F76" w:rsidRDefault="00267F76" w:rsidP="00267F76">
      <w:pPr>
        <w:rPr>
          <w:b/>
        </w:rPr>
      </w:pPr>
      <w:r>
        <w:rPr>
          <w:b/>
        </w:rPr>
        <w:t xml:space="preserve">площадок в 2019 году </w:t>
      </w:r>
    </w:p>
    <w:p w:rsidR="0057389E" w:rsidRDefault="0057389E" w:rsidP="0057389E"/>
    <w:p w:rsidR="00267F76" w:rsidRDefault="00267F76" w:rsidP="00267F76">
      <w:pPr>
        <w:ind w:firstLine="709"/>
      </w:pPr>
      <w:r w:rsidRPr="00AC1139">
        <w:t>В соот</w:t>
      </w:r>
      <w:r>
        <w:t>ветствии с постановлением Правительства Саратовской области от 25 сентября 2013 года № 500-П «Об утверждении Положения о порядке признания региональными инновационными площадками в сфере образования Саратовской области», в целях развития инновационной деятельности образовательных организаций, направленной на совершенствование научно-педагогического, учебно-методического, организационного</w:t>
      </w:r>
      <w:r w:rsidR="00620A93">
        <w:t xml:space="preserve"> </w:t>
      </w:r>
      <w:r>
        <w:t>обеспечения системы образования Саратовской области</w:t>
      </w:r>
    </w:p>
    <w:p w:rsidR="00267F76" w:rsidRPr="00E61461" w:rsidRDefault="00267F76" w:rsidP="00267F76">
      <w:pPr>
        <w:ind w:firstLine="708"/>
        <w:rPr>
          <w:b/>
        </w:rPr>
      </w:pPr>
    </w:p>
    <w:p w:rsidR="00267F76" w:rsidRPr="00E61461" w:rsidRDefault="00267F76" w:rsidP="00267F76">
      <w:pPr>
        <w:rPr>
          <w:b/>
        </w:rPr>
      </w:pPr>
      <w:r w:rsidRPr="00E61461">
        <w:rPr>
          <w:b/>
        </w:rPr>
        <w:t>ПРИКАЗЫВАЮ:</w:t>
      </w:r>
    </w:p>
    <w:p w:rsidR="00267F76" w:rsidRDefault="00267F76" w:rsidP="00267F76">
      <w:pPr>
        <w:ind w:firstLine="709"/>
      </w:pPr>
      <w:r w:rsidRPr="00AC1139">
        <w:t>1.</w:t>
      </w:r>
      <w:r>
        <w:t> Утвердить перечень действующих региональных инновационных площадок Саратовской области (приложение).</w:t>
      </w:r>
    </w:p>
    <w:p w:rsidR="00267F76" w:rsidRDefault="00267F76" w:rsidP="00267F76">
      <w:pPr>
        <w:ind w:firstLine="709"/>
      </w:pPr>
      <w:r>
        <w:t>2. Государственному автономному учреждению дополнительного профессионального образования «Саратовский областной институт развития образования» обеспечить научно-методическое сопровождение деятельности региональных инновационных площадок.</w:t>
      </w:r>
    </w:p>
    <w:p w:rsidR="00267F76" w:rsidRDefault="00267F76" w:rsidP="00267F76">
      <w:pPr>
        <w:ind w:firstLine="709"/>
      </w:pPr>
      <w:r>
        <w:t>3. Признать утратившими силу приказы от 29 мая 2014 года № 1418 «Об организации инновационной деятельности в общеобразовательных учреждениях Саратовской области», от 27 апреля 2015 года № 1266 «Об организации инновационной деятельности в общеобразовательных учреждениях Саратовской области», от 22 апреля 2016 года № 1454 «Об организации инновационной деятельности в образовательных учреждениях Саратовской области», от 22 мая 2017 года № 1288 «Об организации инновационной деятельности в образовательных учреждениях Саратовской области», от 22.05.2018 года № 1132 «Об организации инновационной деятельности в образовательных учреждениях Саратовской области».</w:t>
      </w:r>
    </w:p>
    <w:p w:rsidR="00267F76" w:rsidRPr="00E61461" w:rsidRDefault="00267F76" w:rsidP="00267F76">
      <w:pPr>
        <w:ind w:firstLine="709"/>
      </w:pPr>
      <w:r w:rsidRPr="00267F76">
        <w:t>4. Контроль за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57389E" w:rsidRDefault="0057389E" w:rsidP="0057389E"/>
    <w:p w:rsidR="0057389E" w:rsidRDefault="0057389E" w:rsidP="0057389E"/>
    <w:p w:rsidR="0057389E" w:rsidRDefault="00620A93" w:rsidP="0057389E">
      <w:r w:rsidRPr="00620A93">
        <w:rPr>
          <w:b/>
        </w:rPr>
        <w:t>Министр</w:t>
      </w:r>
      <w:r w:rsidRPr="00620A93">
        <w:rPr>
          <w:b/>
        </w:rPr>
        <w:tab/>
      </w:r>
      <w:r w:rsidRPr="00620A93">
        <w:rPr>
          <w:b/>
        </w:rPr>
        <w:tab/>
      </w:r>
      <w:r w:rsidRPr="00620A93">
        <w:rPr>
          <w:b/>
        </w:rPr>
        <w:tab/>
      </w:r>
      <w:r>
        <w:rPr>
          <w:b/>
        </w:rPr>
        <w:tab/>
      </w:r>
      <w:r w:rsidRPr="00620A93">
        <w:rPr>
          <w:b/>
        </w:rPr>
        <w:tab/>
      </w:r>
      <w:r w:rsidRPr="00620A93">
        <w:rPr>
          <w:b/>
        </w:rPr>
        <w:tab/>
      </w:r>
      <w:r w:rsidRPr="00620A93">
        <w:rPr>
          <w:b/>
        </w:rPr>
        <w:tab/>
      </w:r>
      <w:r w:rsidRPr="00620A93">
        <w:rPr>
          <w:b/>
        </w:rPr>
        <w:tab/>
      </w:r>
      <w:r w:rsidRPr="00620A93">
        <w:rPr>
          <w:b/>
        </w:rPr>
        <w:tab/>
      </w:r>
      <w:r w:rsidRPr="00620A93">
        <w:rPr>
          <w:b/>
        </w:rPr>
        <w:tab/>
        <w:t>И.В. Седова</w:t>
      </w:r>
    </w:p>
    <w:sectPr w:rsidR="0057389E" w:rsidSect="00000A3A">
      <w:headerReference w:type="default" r:id="rId7"/>
      <w:pgSz w:w="11906" w:h="16838"/>
      <w:pgMar w:top="397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97" w:rsidRDefault="00DE2297" w:rsidP="00000A3A">
      <w:r>
        <w:separator/>
      </w:r>
    </w:p>
  </w:endnote>
  <w:endnote w:type="continuationSeparator" w:id="1">
    <w:p w:rsidR="00DE2297" w:rsidRDefault="00DE2297" w:rsidP="0000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97" w:rsidRDefault="00DE2297" w:rsidP="00000A3A">
      <w:r>
        <w:separator/>
      </w:r>
    </w:p>
  </w:footnote>
  <w:footnote w:type="continuationSeparator" w:id="1">
    <w:p w:rsidR="00DE2297" w:rsidRDefault="00DE2297" w:rsidP="00000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484"/>
      <w:docPartObj>
        <w:docPartGallery w:val="Page Numbers (Top of Page)"/>
        <w:docPartUnique/>
      </w:docPartObj>
    </w:sdtPr>
    <w:sdtContent>
      <w:p w:rsidR="00000A3A" w:rsidRDefault="00811F50">
        <w:pPr>
          <w:pStyle w:val="a3"/>
          <w:jc w:val="center"/>
        </w:pPr>
        <w:fldSimple w:instr=" PAGE   \* MERGEFORMAT ">
          <w:r w:rsidR="00C810EC">
            <w:rPr>
              <w:noProof/>
            </w:rPr>
            <w:t>2</w:t>
          </w:r>
        </w:fldSimple>
      </w:p>
    </w:sdtContent>
  </w:sdt>
  <w:p w:rsidR="00000A3A" w:rsidRDefault="00000A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4113"/>
    <w:rsid w:val="00000A3A"/>
    <w:rsid w:val="000037FF"/>
    <w:rsid w:val="000D010E"/>
    <w:rsid w:val="0012460E"/>
    <w:rsid w:val="00160533"/>
    <w:rsid w:val="00224EF2"/>
    <w:rsid w:val="00233C25"/>
    <w:rsid w:val="00267F76"/>
    <w:rsid w:val="0030121E"/>
    <w:rsid w:val="0039048B"/>
    <w:rsid w:val="003F51CA"/>
    <w:rsid w:val="004340DA"/>
    <w:rsid w:val="004B11D3"/>
    <w:rsid w:val="00523C1A"/>
    <w:rsid w:val="0057389E"/>
    <w:rsid w:val="005A2D8B"/>
    <w:rsid w:val="00620A93"/>
    <w:rsid w:val="00620F38"/>
    <w:rsid w:val="00654113"/>
    <w:rsid w:val="0075031F"/>
    <w:rsid w:val="007B4E56"/>
    <w:rsid w:val="00807F02"/>
    <w:rsid w:val="00811F50"/>
    <w:rsid w:val="00882437"/>
    <w:rsid w:val="00907314"/>
    <w:rsid w:val="00907537"/>
    <w:rsid w:val="00966A89"/>
    <w:rsid w:val="009922C1"/>
    <w:rsid w:val="009F040D"/>
    <w:rsid w:val="009F47B1"/>
    <w:rsid w:val="00A15B7E"/>
    <w:rsid w:val="00A602AE"/>
    <w:rsid w:val="00AD65BC"/>
    <w:rsid w:val="00B524D9"/>
    <w:rsid w:val="00B80781"/>
    <w:rsid w:val="00B91EF1"/>
    <w:rsid w:val="00C254F9"/>
    <w:rsid w:val="00C64E3B"/>
    <w:rsid w:val="00C810EC"/>
    <w:rsid w:val="00DE2297"/>
    <w:rsid w:val="00E11261"/>
    <w:rsid w:val="00E2648C"/>
    <w:rsid w:val="00E54829"/>
    <w:rsid w:val="00E61461"/>
    <w:rsid w:val="00EC12AD"/>
    <w:rsid w:val="00F47100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E61461"/>
    <w:pPr>
      <w:keepNext/>
      <w:spacing w:line="36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qFormat/>
    <w:rsid w:val="00E61461"/>
    <w:pPr>
      <w:keepNext/>
      <w:ind w:right="4337"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000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A3A"/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E6146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6146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9F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PetrovaLY</cp:lastModifiedBy>
  <cp:revision>4</cp:revision>
  <cp:lastPrinted>2019-04-24T06:25:00Z</cp:lastPrinted>
  <dcterms:created xsi:type="dcterms:W3CDTF">2019-04-24T06:42:00Z</dcterms:created>
  <dcterms:modified xsi:type="dcterms:W3CDTF">2019-05-30T09:47:00Z</dcterms:modified>
</cp:coreProperties>
</file>